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1058D" w14:textId="11E1FD03" w:rsidR="00FC34B6" w:rsidRPr="00FC34B6" w:rsidRDefault="002935C0" w:rsidP="00FC34B6">
      <w:pPr>
        <w:jc w:val="center"/>
        <w:rPr>
          <w:b/>
          <w:bCs/>
          <w:sz w:val="32"/>
          <w:szCs w:val="32"/>
        </w:rPr>
      </w:pPr>
      <w:r w:rsidRPr="00FC34B6">
        <w:rPr>
          <w:b/>
          <w:bCs/>
          <w:sz w:val="32"/>
          <w:szCs w:val="32"/>
        </w:rPr>
        <w:t>Dual Workshop “Socialist Techno-Optimism and Governance of Economic Development, 1955–1991”</w:t>
      </w:r>
    </w:p>
    <w:p w14:paraId="14FED6A1" w14:textId="77777777" w:rsidR="00FC34B6" w:rsidRDefault="00FC34B6" w:rsidP="00FC34B6">
      <w:pPr>
        <w:jc w:val="center"/>
      </w:pPr>
    </w:p>
    <w:p w14:paraId="0F7CA141" w14:textId="0AF4DB3D" w:rsidR="007D65F8" w:rsidRDefault="00FC34B6" w:rsidP="00FC34B6">
      <w:pPr>
        <w:jc w:val="center"/>
      </w:pPr>
      <w:r>
        <w:t>Slavic-Eurasian Research Center at Hokkaido University</w:t>
      </w:r>
    </w:p>
    <w:p w14:paraId="20A1EA65" w14:textId="0FC82322" w:rsidR="00152FC5" w:rsidRDefault="00152FC5" w:rsidP="00FC34B6">
      <w:pPr>
        <w:jc w:val="center"/>
      </w:pPr>
      <w:r w:rsidRPr="00152FC5">
        <w:t xml:space="preserve">7 </w:t>
      </w:r>
      <w:proofErr w:type="spellStart"/>
      <w:r w:rsidRPr="00152FC5">
        <w:t>Chome</w:t>
      </w:r>
      <w:proofErr w:type="spellEnd"/>
      <w:r w:rsidRPr="00152FC5">
        <w:t xml:space="preserve"> Kita 9 </w:t>
      </w:r>
      <w:proofErr w:type="spellStart"/>
      <w:r w:rsidRPr="00152FC5">
        <w:t>Jonishi</w:t>
      </w:r>
      <w:proofErr w:type="spellEnd"/>
      <w:r w:rsidRPr="00152FC5">
        <w:t>, Kita Ward, Sapporo, Hokkaido 060-0810, Japan</w:t>
      </w:r>
    </w:p>
    <w:p w14:paraId="33D97021" w14:textId="6E8B62BD" w:rsidR="00474CB2" w:rsidRDefault="00FC34B6" w:rsidP="00152FC5">
      <w:pPr>
        <w:jc w:val="center"/>
      </w:pPr>
      <w:r>
        <w:t>September 15–16, 2026</w:t>
      </w:r>
    </w:p>
    <w:p w14:paraId="12029409" w14:textId="69A01275" w:rsidR="002A5B66" w:rsidRDefault="00474CB2" w:rsidP="00C75FCA">
      <w:pPr>
        <w:pStyle w:val="Heading1"/>
      </w:pPr>
      <w:r>
        <w:t xml:space="preserve">Day 1, </w:t>
      </w:r>
      <w:r w:rsidR="00A642D0">
        <w:t>Tuesday, September 15, 2026</w:t>
      </w:r>
    </w:p>
    <w:p w14:paraId="7CD365D5" w14:textId="6C2A123D" w:rsidR="00474CB2" w:rsidRDefault="00C75FCA" w:rsidP="002A5B66">
      <w:pPr>
        <w:jc w:val="both"/>
      </w:pPr>
      <w:r>
        <w:t>09:</w:t>
      </w:r>
      <w:r w:rsidR="00152FC5">
        <w:t>00</w:t>
      </w:r>
      <w:r>
        <w:t>–09:</w:t>
      </w:r>
      <w:r w:rsidR="00152FC5">
        <w:t>15</w:t>
      </w:r>
      <w:r>
        <w:t xml:space="preserve"> – Opening</w:t>
      </w:r>
      <w:r w:rsidR="00D036D5">
        <w:t xml:space="preserve"> </w:t>
      </w:r>
    </w:p>
    <w:p w14:paraId="08A1E697" w14:textId="3CC1884D" w:rsidR="00474CB2" w:rsidRDefault="00474CB2" w:rsidP="00C75FCA">
      <w:pPr>
        <w:pStyle w:val="ListParagraph"/>
        <w:numPr>
          <w:ilvl w:val="0"/>
          <w:numId w:val="4"/>
        </w:numPr>
        <w:jc w:val="both"/>
      </w:pPr>
      <w:r w:rsidRPr="00474CB2">
        <w:t xml:space="preserve">Prof. Dr. </w:t>
      </w:r>
      <w:proofErr w:type="spellStart"/>
      <w:r w:rsidRPr="00474CB2">
        <w:t>Norihiro</w:t>
      </w:r>
      <w:proofErr w:type="spellEnd"/>
      <w:r w:rsidRPr="00474CB2">
        <w:t xml:space="preserve"> Naganawa</w:t>
      </w:r>
      <w:r>
        <w:t xml:space="preserve"> (</w:t>
      </w:r>
      <w:r w:rsidRPr="00C75FCA">
        <w:rPr>
          <w:lang w:val="en-RU"/>
        </w:rPr>
        <w:t>Slavic-Eurasian Research Center, Hokkaido University</w:t>
      </w:r>
      <w:r>
        <w:t>) – Welcome</w:t>
      </w:r>
    </w:p>
    <w:p w14:paraId="1EDC3ED3" w14:textId="58003829" w:rsidR="00474CB2" w:rsidRDefault="00474CB2" w:rsidP="00C75FCA">
      <w:pPr>
        <w:pStyle w:val="ListParagraph"/>
        <w:numPr>
          <w:ilvl w:val="0"/>
          <w:numId w:val="4"/>
        </w:numPr>
        <w:jc w:val="both"/>
      </w:pPr>
      <w:r>
        <w:t>PD Dr. Ivan Sablin (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Ljubljana / Heidelberg University</w:t>
      </w:r>
      <w:r>
        <w:t>) – Introduction</w:t>
      </w:r>
    </w:p>
    <w:p w14:paraId="4DB72B6A" w14:textId="77777777" w:rsidR="00474CB2" w:rsidRDefault="00474CB2" w:rsidP="00474CB2">
      <w:pPr>
        <w:jc w:val="both"/>
      </w:pPr>
    </w:p>
    <w:p w14:paraId="4D222F08" w14:textId="20BE09D6" w:rsidR="0071102E" w:rsidRDefault="00C75FCA" w:rsidP="00474CB2">
      <w:pPr>
        <w:jc w:val="both"/>
      </w:pPr>
      <w:r>
        <w:t>09:</w:t>
      </w:r>
      <w:r w:rsidR="00152FC5">
        <w:t>15</w:t>
      </w:r>
      <w:r>
        <w:t>–10:</w:t>
      </w:r>
      <w:r w:rsidR="00152FC5">
        <w:t>15</w:t>
      </w:r>
      <w:r>
        <w:t xml:space="preserve"> – </w:t>
      </w:r>
      <w:r w:rsidR="0071102E">
        <w:t xml:space="preserve">Panel </w:t>
      </w:r>
      <w:r>
        <w:t>1: Knowing and Governing the Future</w:t>
      </w:r>
      <w:r w:rsidR="004B7D75">
        <w:t xml:space="preserve"> / Chair: </w:t>
      </w:r>
      <w:r w:rsidR="00855443" w:rsidRPr="00855443">
        <w:rPr>
          <w:lang w:val="en-RU"/>
        </w:rPr>
        <w:t>Dr. Vítězslav Sommer</w:t>
      </w:r>
      <w:r w:rsidR="00855443" w:rsidRPr="00855443">
        <w:t xml:space="preserve"> (</w:t>
      </w:r>
      <w:r w:rsidR="00855443" w:rsidRPr="00855443">
        <w:rPr>
          <w:lang w:val="en-RU"/>
        </w:rPr>
        <w:t>Institute of Contemporary History, Czech Academy of Sciences</w:t>
      </w:r>
      <w:r w:rsidR="00855443" w:rsidRPr="00855443">
        <w:t>)</w:t>
      </w:r>
    </w:p>
    <w:p w14:paraId="446ABFA2" w14:textId="0F0D9459" w:rsidR="00C75FCA" w:rsidRPr="00C75FCA" w:rsidRDefault="00C75FCA" w:rsidP="00C75FCA">
      <w:pPr>
        <w:pStyle w:val="ListParagraph"/>
        <w:numPr>
          <w:ilvl w:val="0"/>
          <w:numId w:val="5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Luboš Studený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="000A0C67" w:rsidRPr="000A0C6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Masaryk Institute and Archives, Czech Academy of Sciences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Forecasting the Socialist Future: Pitfalls of Scientific Prediction in a Socialist System</w:t>
      </w:r>
    </w:p>
    <w:p w14:paraId="7EB56752" w14:textId="164A917C" w:rsidR="00474CB2" w:rsidRPr="00C75FCA" w:rsidRDefault="00C75FCA" w:rsidP="00C75FCA">
      <w:pPr>
        <w:pStyle w:val="ListParagraph"/>
        <w:numPr>
          <w:ilvl w:val="0"/>
          <w:numId w:val="5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Dr. </w:t>
      </w: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Weihan Sun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="0099228E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online, </w:t>
      </w:r>
      <w:r w:rsidR="00F35D70" w:rsidRPr="00F35D70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Tsinghua University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="00F35D70" w:rsidRPr="00F35D70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Making a Promised Future: Futures Studies and Socialist Modernization in Early Reform China, 1979–1985</w:t>
      </w:r>
    </w:p>
    <w:p w14:paraId="7646EABA" w14:textId="77777777" w:rsidR="00474CB2" w:rsidRPr="00474CB2" w:rsidRDefault="00474CB2" w:rsidP="00474CB2">
      <w:p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</w:p>
    <w:p w14:paraId="7176CF2A" w14:textId="2FF239DB" w:rsidR="00A642D0" w:rsidRDefault="00C75FCA" w:rsidP="00A642D0">
      <w:p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10:</w:t>
      </w:r>
      <w:r w:rsid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15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–10:</w:t>
      </w:r>
      <w:r w:rsid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30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Coffee Break</w:t>
      </w:r>
    </w:p>
    <w:p w14:paraId="2CFB889F" w14:textId="77777777" w:rsidR="00C75FCA" w:rsidRDefault="00C75FCA" w:rsidP="00A642D0">
      <w:p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</w:p>
    <w:p w14:paraId="6EF86205" w14:textId="4D90C887" w:rsidR="00152FC5" w:rsidRDefault="00C75FCA" w:rsidP="00152FC5">
      <w:pPr>
        <w:jc w:val="both"/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10:</w:t>
      </w:r>
      <w:r w:rsid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30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–12:30 –</w:t>
      </w:r>
      <w:r w:rsid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Panel 2: </w:t>
      </w:r>
      <w:r w:rsidR="00152FC5">
        <w:t>The Scientific-Technical Revolution and the Future of Labor</w:t>
      </w:r>
      <w:r w:rsidR="00B62FF7">
        <w:t xml:space="preserve"> / Chair: Prof. Dr. </w:t>
      </w:r>
      <w:r w:rsidR="00B62FF7" w:rsidRPr="00B62FF7">
        <w:t xml:space="preserve">Yoko </w:t>
      </w:r>
      <w:proofErr w:type="spellStart"/>
      <w:r w:rsidR="00B62FF7" w:rsidRPr="00B62FF7">
        <w:rPr>
          <w:rFonts w:hint="eastAsia"/>
        </w:rPr>
        <w:t>A</w:t>
      </w:r>
      <w:r w:rsidR="00B62FF7" w:rsidRPr="00B62FF7">
        <w:t>oshima</w:t>
      </w:r>
      <w:proofErr w:type="spellEnd"/>
      <w:r w:rsidR="00B62FF7">
        <w:t xml:space="preserve"> (</w:t>
      </w:r>
      <w:r w:rsidR="00B62FF7" w:rsidRPr="00C75FCA">
        <w:rPr>
          <w:lang w:val="en-RU"/>
        </w:rPr>
        <w:t>Slavic-Eurasian Research Center, Hokkaido University</w:t>
      </w:r>
      <w:r w:rsidR="00B62FF7">
        <w:t>)</w:t>
      </w:r>
    </w:p>
    <w:p w14:paraId="49D55573" w14:textId="155F7C54" w:rsidR="00152FC5" w:rsidRPr="00C75FCA" w:rsidRDefault="00152FC5" w:rsidP="00152FC5">
      <w:pPr>
        <w:pStyle w:val="ListParagraph"/>
        <w:numPr>
          <w:ilvl w:val="0"/>
          <w:numId w:val="5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Dr. Ivan Landa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Philosophy, Czech Academy of Sciences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="00F850F1" w:rsidRPr="00F850F1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Liberated by Machines or from Them? Marxist Controversies over Automation and Labor</w:t>
      </w:r>
    </w:p>
    <w:p w14:paraId="183BEB61" w14:textId="024D65BB" w:rsidR="00152FC5" w:rsidRPr="00C75FCA" w:rsidRDefault="00152FC5" w:rsidP="00152FC5">
      <w:pPr>
        <w:pStyle w:val="ListParagraph"/>
        <w:numPr>
          <w:ilvl w:val="0"/>
          <w:numId w:val="5"/>
        </w:num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Dr. Vítězslav Sommer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Czech Academy of Sciences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</w:t>
      </w: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 xml:space="preserve"> 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– </w:t>
      </w:r>
      <w:r w:rsidR="00404DC7" w:rsidRPr="00404DC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Labor </w:t>
      </w:r>
      <w:r w:rsidR="00404DC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</w:t>
      </w:r>
      <w:r w:rsidR="00404DC7" w:rsidRPr="00404DC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fter the Working Class: Automation and the Future of Work in the Czechoslovak Scientific and Technological Revolution</w:t>
      </w:r>
    </w:p>
    <w:p w14:paraId="4DC1B078" w14:textId="02791877" w:rsidR="00152FC5" w:rsidRDefault="00152FC5" w:rsidP="00152FC5">
      <w:pPr>
        <w:pStyle w:val="ListParagraph"/>
        <w:numPr>
          <w:ilvl w:val="0"/>
          <w:numId w:val="5"/>
        </w:num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t>PD Dr. Ivan Sablin (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Ljubljana / Heidelberg University</w:t>
      </w:r>
      <w:r>
        <w:t xml:space="preserve">) 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– 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</w:t>
      </w:r>
      <w:r w:rsidR="003876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“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Aggregate Worker</w:t>
      </w:r>
      <w:r w:rsidR="003876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” 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and</w:t>
      </w:r>
      <w:r w:rsidR="003876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“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Human</w:t>
      </w:r>
      <w:r w:rsidR="003876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="00404DC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</w:t>
      </w:r>
      <w:r w:rsidR="003876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Creator</w:t>
      </w:r>
      <w:r w:rsidR="0038764F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”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: 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Scientific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-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Technical Revolution </w:t>
      </w:r>
      <w:r w:rsidR="001C72A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and</w:t>
      </w:r>
      <w:r w:rsidR="00BD7B74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Marxist–Leninist Understandings of Labor</w:t>
      </w:r>
      <w:r w:rsidR="00B4146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in the USSR</w:t>
      </w:r>
    </w:p>
    <w:p w14:paraId="1A9BC955" w14:textId="77777777" w:rsidR="00152FC5" w:rsidRPr="00152FC5" w:rsidRDefault="00152FC5" w:rsidP="00152FC5">
      <w:pPr>
        <w:pStyle w:val="ListParagraph"/>
        <w:numPr>
          <w:ilvl w:val="0"/>
          <w:numId w:val="5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Dr. Sabrina Lausen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University of Siegen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Man or Machine: Automation Debates in the Technocratic System of Soviet Civil Aviation, 1950s–1980s</w:t>
      </w:r>
    </w:p>
    <w:p w14:paraId="3763894B" w14:textId="65877E45" w:rsidR="0071102E" w:rsidRDefault="0071102E" w:rsidP="00152FC5">
      <w:p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</w:p>
    <w:p w14:paraId="354F97A2" w14:textId="0BCFA608" w:rsidR="0071102E" w:rsidRDefault="00C75FCA" w:rsidP="00A642D0">
      <w:p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12:30–14:00 – Lunch</w:t>
      </w:r>
    </w:p>
    <w:p w14:paraId="6FD48363" w14:textId="77777777" w:rsidR="00C75FCA" w:rsidRDefault="00C75FCA" w:rsidP="00A642D0">
      <w:p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</w:p>
    <w:p w14:paraId="09FD4467" w14:textId="4E7ECEF5" w:rsidR="00152FC5" w:rsidRPr="0071102E" w:rsidRDefault="00C75FCA" w:rsidP="00152FC5">
      <w:p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14:00–</w:t>
      </w:r>
      <w:r w:rsid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16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:</w:t>
      </w:r>
      <w:r w:rsid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00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</w:t>
      </w:r>
      <w:r w:rsidR="00152FC5" w:rsidRP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152FC5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Panel 3: Art, Aesthetics, and Propaganda</w:t>
      </w:r>
      <w:r w:rsidR="00B62FF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/ Chair: Dr. </w:t>
      </w:r>
      <w:r w:rsidR="00B62FF7" w:rsidRPr="00B62FF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Daisuke Adachi</w:t>
      </w:r>
      <w:r w:rsidR="00B62FF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</w:t>
      </w:r>
      <w:r w:rsidR="00B62FF7">
        <w:t>(</w:t>
      </w:r>
      <w:r w:rsidR="00B62FF7" w:rsidRPr="00C75FCA">
        <w:rPr>
          <w:lang w:val="en-RU"/>
        </w:rPr>
        <w:t>Slavic-Eurasian Research Center, Hokkaido University</w:t>
      </w:r>
      <w:r w:rsidR="00B62FF7">
        <w:t>)</w:t>
      </w:r>
    </w:p>
    <w:p w14:paraId="731480A9" w14:textId="1DED77DB" w:rsidR="00152FC5" w:rsidRPr="00152FC5" w:rsidRDefault="00152FC5" w:rsidP="00152FC5">
      <w:pPr>
        <w:pStyle w:val="ListParagraph"/>
        <w:numPr>
          <w:ilvl w:val="0"/>
          <w:numId w:val="6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Wenkuo Ma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Vanderbilt University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Iron Oxen under the Party’s Flag: The Tractor, Propaganda, and Socialist Modernity</w:t>
      </w:r>
      <w:r w:rsidRPr="00C75FCA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, 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1949</w:t>
      </w:r>
      <w:r w:rsidRPr="00C75FCA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1976</w:t>
      </w:r>
    </w:p>
    <w:p w14:paraId="5435DC84" w14:textId="0BA5CF75" w:rsidR="00152FC5" w:rsidRPr="00C75FCA" w:rsidRDefault="00152FC5" w:rsidP="00152FC5">
      <w:pPr>
        <w:pStyle w:val="ListParagraph"/>
        <w:numPr>
          <w:ilvl w:val="0"/>
          <w:numId w:val="6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Prof. Dr. Serguei A. Oushakine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Princeton University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Factories Want to Be Beautiful, Too: Merging Industry with Aesthetics in the Late Soviet Union</w:t>
      </w:r>
    </w:p>
    <w:p w14:paraId="53AF79C2" w14:textId="7D802717" w:rsidR="00152FC5" w:rsidRDefault="00152FC5" w:rsidP="00152FC5">
      <w:pPr>
        <w:pStyle w:val="ListParagraph"/>
        <w:numPr>
          <w:ilvl w:val="0"/>
          <w:numId w:val="6"/>
        </w:num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75FCA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 xml:space="preserve">Prof. Dr. Yoshiro Ikeda 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University of Tokyo</w:t>
      </w:r>
      <w:r w:rsidRPr="00C75FC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="004F47A5" w:rsidRPr="004F47A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Hand versus Brain: Competing Perspectives on Labor in Soviet Popular Science Films during the 1960s</w:t>
      </w:r>
    </w:p>
    <w:p w14:paraId="0DDEF088" w14:textId="77777777" w:rsidR="00152FC5" w:rsidRPr="00AC3157" w:rsidRDefault="00152FC5" w:rsidP="00152FC5">
      <w:pPr>
        <w:pStyle w:val="ListParagraph"/>
        <w:numPr>
          <w:ilvl w:val="0"/>
          <w:numId w:val="6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lastRenderedPageBreak/>
        <w:t>Akira Matsumoto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Hokkaido University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Space Race Representations and Central Asian Self-Imagination: Enthusiasm, Avoidance, and the Limits of Techno-Optimism in Soviet Film, 1961–1965</w:t>
      </w:r>
    </w:p>
    <w:p w14:paraId="4B212EA1" w14:textId="77777777" w:rsidR="00AC3157" w:rsidRDefault="00AC3157" w:rsidP="00AC3157">
      <w:p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0A058375" w14:textId="22B0795E" w:rsidR="00AC3157" w:rsidRDefault="00AC3157" w:rsidP="00AC3157">
      <w:p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16:</w:t>
      </w:r>
      <w:r w:rsidR="00014F0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15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–</w:t>
      </w:r>
      <w:r w:rsidR="00014F0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17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:</w:t>
      </w:r>
      <w:r w:rsidR="00014F0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15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– Walking Tour</w:t>
      </w:r>
      <w:r w:rsidR="00152FC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(Optional)</w:t>
      </w:r>
      <w:r w:rsidR="00B62FF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/ </w:t>
      </w:r>
      <w:proofErr w:type="spellStart"/>
      <w:r w:rsidR="00B62FF7" w:rsidRPr="00B62FF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Taena</w:t>
      </w:r>
      <w:proofErr w:type="spellEnd"/>
      <w:r w:rsidR="00B62FF7" w:rsidRPr="00B62FF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Uemura </w:t>
      </w:r>
      <w:r w:rsidR="00B62FF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="00B62FF7" w:rsidRPr="00B62FF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Office for International Collaborations, Hokkaido University</w:t>
      </w:r>
      <w:r w:rsidR="00B62FF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</w:t>
      </w:r>
    </w:p>
    <w:p w14:paraId="0892BB51" w14:textId="77777777" w:rsidR="00AC3157" w:rsidRDefault="00AC3157" w:rsidP="00AC3157">
      <w:p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F9206E3" w14:textId="7FFA8275" w:rsidR="00152FC5" w:rsidRPr="00152FC5" w:rsidRDefault="00AC3157" w:rsidP="00152FC5">
      <w:p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19:00 – Dinner</w:t>
      </w:r>
    </w:p>
    <w:p w14:paraId="3A443BA5" w14:textId="7A45D744" w:rsidR="00A13966" w:rsidRDefault="00474CB2" w:rsidP="00F769FE">
      <w:pPr>
        <w:pStyle w:val="Heading1"/>
      </w:pPr>
      <w:r>
        <w:t>Day 2</w:t>
      </w:r>
      <w:r w:rsidR="00A642D0">
        <w:t>, Wednesday, September 16, 2026</w:t>
      </w:r>
    </w:p>
    <w:p w14:paraId="1D91ADC8" w14:textId="77777777" w:rsidR="00474CB2" w:rsidRDefault="00474CB2" w:rsidP="001C4DE0">
      <w:pPr>
        <w:jc w:val="both"/>
      </w:pPr>
    </w:p>
    <w:p w14:paraId="52034F98" w14:textId="362C7D5C" w:rsidR="00AC3157" w:rsidRDefault="00AC3157" w:rsidP="00EB4C07">
      <w:pPr>
        <w:jc w:val="both"/>
      </w:pPr>
      <w:r>
        <w:t xml:space="preserve">09:00–10:30 – Panel 4: </w:t>
      </w:r>
      <w:r w:rsidR="00CD2BBF">
        <w:t>Managing Environments</w:t>
      </w:r>
      <w:r w:rsidR="00B62FF7">
        <w:t xml:space="preserve"> / Chair: </w:t>
      </w:r>
      <w:r w:rsidR="00B62FF7" w:rsidRPr="00474CB2">
        <w:t xml:space="preserve">Prof. Dr. </w:t>
      </w:r>
      <w:proofErr w:type="spellStart"/>
      <w:r w:rsidR="00B62FF7" w:rsidRPr="00474CB2">
        <w:t>Norihiro</w:t>
      </w:r>
      <w:proofErr w:type="spellEnd"/>
      <w:r w:rsidR="00B62FF7" w:rsidRPr="00474CB2">
        <w:t xml:space="preserve"> Naganawa</w:t>
      </w:r>
      <w:r w:rsidR="00B62FF7">
        <w:t xml:space="preserve"> (</w:t>
      </w:r>
      <w:r w:rsidR="00B62FF7" w:rsidRPr="00C75FCA">
        <w:rPr>
          <w:lang w:val="en-RU"/>
        </w:rPr>
        <w:t>Slavic-Eurasian Research Center, Hokkaido University</w:t>
      </w:r>
      <w:r w:rsidR="00B62FF7">
        <w:t>)</w:t>
      </w:r>
    </w:p>
    <w:p w14:paraId="56267910" w14:textId="05BC92B4" w:rsidR="00CD2BBF" w:rsidRPr="00F769FE" w:rsidRDefault="00CD2BBF" w:rsidP="00CD2BBF">
      <w:pPr>
        <w:pStyle w:val="ListParagraph"/>
        <w:numPr>
          <w:ilvl w:val="0"/>
          <w:numId w:val="7"/>
        </w:numPr>
        <w:jc w:val="both"/>
      </w:pPr>
      <w:r w:rsidRPr="00F769FE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Fanqi Xu</w:t>
      </w:r>
      <w:r w:rsidRPr="00F769FE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="00DE1F3B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online, </w:t>
      </w:r>
      <w:r w:rsidRPr="00F769FE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University of Massachusetts Amherst</w:t>
      </w:r>
      <w:r w:rsidRPr="00F769FE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F769FE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“Mobilizing the Masses to Battle the Sky for Water”: Weather Modification and Socialist Development in Mao-Era China</w:t>
      </w:r>
    </w:p>
    <w:p w14:paraId="76807A19" w14:textId="5C38196A" w:rsidR="00CD2BBF" w:rsidRDefault="00CD2BBF" w:rsidP="00CD2BBF">
      <w:pPr>
        <w:pStyle w:val="ListParagraph"/>
        <w:numPr>
          <w:ilvl w:val="0"/>
          <w:numId w:val="7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Dr. Karolina Jesień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Philosophy, Czech Academy of Sciences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="00582491" w:rsidRPr="00582491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A Science for Protection: Sozology and the Making of Environmental Expertise in 1970s Poland</w:t>
      </w:r>
    </w:p>
    <w:p w14:paraId="1E603FBA" w14:textId="33AFFD60" w:rsidR="00700DF6" w:rsidRPr="00700DF6" w:rsidRDefault="00700DF6" w:rsidP="00700DF6">
      <w:pPr>
        <w:pStyle w:val="ListParagraph"/>
        <w:numPr>
          <w:ilvl w:val="0"/>
          <w:numId w:val="7"/>
        </w:num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Dr. Yudai Ri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Slavic-Eurasian Research Center, Hokkaido University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 – The Caspian Sea: A Wellspring of Soviet Petrochemical Technology and a Center of Environmental Issues</w:t>
      </w:r>
    </w:p>
    <w:p w14:paraId="4B79C63C" w14:textId="77777777" w:rsidR="00EB4C07" w:rsidRDefault="00EB4C07" w:rsidP="001C4DE0">
      <w:pPr>
        <w:jc w:val="both"/>
      </w:pPr>
    </w:p>
    <w:p w14:paraId="7D2EA8A6" w14:textId="6D02A90D" w:rsidR="00AC3157" w:rsidRDefault="00AC3157" w:rsidP="001C4DE0">
      <w:pPr>
        <w:jc w:val="both"/>
      </w:pPr>
      <w:r>
        <w:t>10:30–1</w:t>
      </w:r>
      <w:r w:rsidR="00F769FE">
        <w:t>0</w:t>
      </w:r>
      <w:r>
        <w:t>:</w:t>
      </w:r>
      <w:r w:rsidR="00F769FE">
        <w:t>45</w:t>
      </w:r>
      <w:r>
        <w:t xml:space="preserve"> – Coffee Break</w:t>
      </w:r>
    </w:p>
    <w:p w14:paraId="1896BAE8" w14:textId="77777777" w:rsidR="00AC3157" w:rsidRDefault="00AC3157" w:rsidP="001C4DE0">
      <w:pPr>
        <w:jc w:val="both"/>
      </w:pPr>
    </w:p>
    <w:p w14:paraId="5159267C" w14:textId="4EFAC6AA" w:rsidR="00AC3157" w:rsidRDefault="00F769FE" w:rsidP="00AC3157">
      <w:pPr>
        <w:jc w:val="both"/>
      </w:pPr>
      <w:r>
        <w:t xml:space="preserve">10:45–12:30 – </w:t>
      </w:r>
      <w:r w:rsidR="00AC3157">
        <w:t>Roundtable</w:t>
      </w:r>
      <w:r>
        <w:t>: Technocratic Governance and Development in the USSR, China, Yugoslavia, and the European Union</w:t>
      </w:r>
      <w:r w:rsidR="004B7D75">
        <w:t xml:space="preserve"> / Chair: PD Dr. Ivan Sablin (</w:t>
      </w:r>
      <w:r w:rsidR="004B7D75" w:rsidRPr="00C75FCA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Ljubljana / Heidelberg University</w:t>
      </w:r>
      <w:r w:rsidR="004B7D75">
        <w:t>)</w:t>
      </w:r>
    </w:p>
    <w:p w14:paraId="64265084" w14:textId="77777777" w:rsidR="00AC3157" w:rsidRPr="00AC3157" w:rsidRDefault="00AC3157" w:rsidP="00AC3157">
      <w:pPr>
        <w:pStyle w:val="ListParagraph"/>
        <w:numPr>
          <w:ilvl w:val="0"/>
          <w:numId w:val="8"/>
        </w:num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 xml:space="preserve">Prof. Dr. Tanja Penter 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Heidelberg University</w:t>
      </w:r>
      <w:r w:rsidRPr="00AC315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)</w:t>
      </w:r>
    </w:p>
    <w:p w14:paraId="2CEBC041" w14:textId="77777777" w:rsidR="00AC3157" w:rsidRPr="00AC3157" w:rsidRDefault="00AC3157" w:rsidP="00AC3157">
      <w:pPr>
        <w:pStyle w:val="ListParagraph"/>
        <w:numPr>
          <w:ilvl w:val="0"/>
          <w:numId w:val="8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 xml:space="preserve">Dr. Thoralf Klein 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Loughborough University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</w:t>
      </w:r>
    </w:p>
    <w:p w14:paraId="6B3B5175" w14:textId="77777777" w:rsidR="00AC3157" w:rsidRDefault="00AC3157" w:rsidP="00AC3157">
      <w:pPr>
        <w:pStyle w:val="ListParagraph"/>
        <w:numPr>
          <w:ilvl w:val="0"/>
          <w:numId w:val="8"/>
        </w:numPr>
        <w:jc w:val="both"/>
      </w:pPr>
      <w:r w:rsidRPr="00474CB2">
        <w:t>Dr. Marko Zajc</w:t>
      </w:r>
      <w:r>
        <w:t xml:space="preserve"> 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Ljubljana</w:t>
      </w:r>
      <w:r>
        <w:t>)</w:t>
      </w:r>
    </w:p>
    <w:p w14:paraId="5DB0D928" w14:textId="77777777" w:rsidR="00AC3157" w:rsidRPr="00AC3157" w:rsidRDefault="00AC3157" w:rsidP="00AC3157">
      <w:pPr>
        <w:pStyle w:val="ListParagraph"/>
        <w:numPr>
          <w:ilvl w:val="0"/>
          <w:numId w:val="8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 xml:space="preserve">Dr. Jure Gašparič 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Ljubljana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</w:t>
      </w:r>
    </w:p>
    <w:p w14:paraId="2C36C4AE" w14:textId="77777777" w:rsidR="00AC3157" w:rsidRDefault="00AC3157" w:rsidP="001C4DE0">
      <w:pPr>
        <w:jc w:val="both"/>
      </w:pPr>
    </w:p>
    <w:p w14:paraId="3A12FB7C" w14:textId="6F31E9D8" w:rsidR="00F769FE" w:rsidRPr="00F769FE" w:rsidRDefault="00F769FE" w:rsidP="001C4DE0">
      <w:p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12:30–14:00 – Lunch</w:t>
      </w:r>
    </w:p>
    <w:p w14:paraId="012F5EA0" w14:textId="77777777" w:rsidR="00F769FE" w:rsidRDefault="00F769FE" w:rsidP="001C4DE0">
      <w:pPr>
        <w:jc w:val="both"/>
      </w:pPr>
    </w:p>
    <w:p w14:paraId="18B64A6E" w14:textId="27C1BB0F" w:rsidR="00F769FE" w:rsidRDefault="00F769FE" w:rsidP="00F769FE">
      <w:pPr>
        <w:jc w:val="both"/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14:00–15:</w:t>
      </w:r>
      <w:r w:rsidR="0094312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30</w:t>
      </w: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– </w:t>
      </w:r>
      <w:r w:rsidR="0071102E">
        <w:t>Panel</w:t>
      </w:r>
      <w:r>
        <w:t xml:space="preserve"> 5: Socialist </w:t>
      </w:r>
      <w:r w:rsidR="00CD2BBF">
        <w:t>Managements</w:t>
      </w:r>
      <w:r w:rsidR="00700DF6">
        <w:t xml:space="preserve"> across Borders</w:t>
      </w:r>
      <w:r w:rsidR="00B62FF7">
        <w:t xml:space="preserve"> / Chair: Dr. </w:t>
      </w:r>
      <w:proofErr w:type="spellStart"/>
      <w:r w:rsidR="00B62FF7" w:rsidRPr="00B62FF7">
        <w:t>Mirlan</w:t>
      </w:r>
      <w:proofErr w:type="spellEnd"/>
      <w:r w:rsidR="00B62FF7" w:rsidRPr="00B62FF7">
        <w:t xml:space="preserve"> Bektursunov</w:t>
      </w:r>
      <w:r w:rsidR="00B62FF7">
        <w:t xml:space="preserve"> (</w:t>
      </w:r>
      <w:r w:rsidR="00B62FF7" w:rsidRPr="00C75FCA">
        <w:rPr>
          <w:lang w:val="en-RU"/>
        </w:rPr>
        <w:t>Slavic-Eurasian Research Center, Hokkaido University</w:t>
      </w:r>
      <w:r w:rsidR="00B62FF7">
        <w:t>)</w:t>
      </w:r>
    </w:p>
    <w:p w14:paraId="21860CB3" w14:textId="5B977BF1" w:rsidR="00CD2BBF" w:rsidRDefault="00CD2BBF" w:rsidP="00CD2BBF">
      <w:pPr>
        <w:pStyle w:val="ListParagraph"/>
        <w:numPr>
          <w:ilvl w:val="0"/>
          <w:numId w:val="10"/>
        </w:num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 xml:space="preserve">Dr. Juhan Sakharov 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University of Tartu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) – From Experts to Revolutionaries: The Evolution of the Estonian Management School, 1965–1991</w:t>
      </w:r>
    </w:p>
    <w:p w14:paraId="3F7FB66B" w14:textId="0C2838A6" w:rsidR="00CD2BBF" w:rsidRDefault="00CD2BBF" w:rsidP="00CD2BBF">
      <w:pPr>
        <w:pStyle w:val="ListParagraph"/>
        <w:numPr>
          <w:ilvl w:val="0"/>
          <w:numId w:val="10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Elias Hansen</w:t>
      </w:r>
      <w:r w:rsidRPr="00AC315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University of Cologne</w:t>
      </w:r>
      <w:r w:rsidRPr="00AC315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) –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Cybering Visions of Socialist Management in the Polish People</w:t>
      </w:r>
      <w:r w:rsidRPr="00AC315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’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s Republic</w:t>
      </w:r>
    </w:p>
    <w:p w14:paraId="6E00F7D4" w14:textId="2E54BF09" w:rsidR="00700DF6" w:rsidRPr="00700DF6" w:rsidRDefault="00700DF6" w:rsidP="00700DF6">
      <w:pPr>
        <w:pStyle w:val="ListParagraph"/>
        <w:numPr>
          <w:ilvl w:val="0"/>
          <w:numId w:val="10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Renny Hahamovitch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University of Michigan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Totalitarian Envy: How American Planners Copied Soviet Modernity</w:t>
      </w:r>
    </w:p>
    <w:p w14:paraId="62253C01" w14:textId="77777777" w:rsidR="00A642D0" w:rsidRDefault="00A642D0" w:rsidP="00A642D0">
      <w:p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</w:p>
    <w:p w14:paraId="70F90497" w14:textId="0A468B4F" w:rsidR="00F769FE" w:rsidRPr="00F769FE" w:rsidRDefault="00F769FE" w:rsidP="00A642D0">
      <w:pPr>
        <w:jc w:val="both"/>
      </w:pPr>
      <w:r>
        <w:t>15:</w:t>
      </w:r>
      <w:r w:rsidR="0094312E">
        <w:t>30</w:t>
      </w:r>
      <w:r>
        <w:t>–</w:t>
      </w:r>
      <w:r w:rsidR="0094312E">
        <w:t>16</w:t>
      </w:r>
      <w:r>
        <w:t>:</w:t>
      </w:r>
      <w:r w:rsidR="0094312E">
        <w:t>00</w:t>
      </w:r>
      <w:r>
        <w:t xml:space="preserve"> – Coffee Break</w:t>
      </w:r>
    </w:p>
    <w:p w14:paraId="458A52C9" w14:textId="77777777" w:rsidR="00F769FE" w:rsidRDefault="00F769FE" w:rsidP="00A642D0">
      <w:p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</w:p>
    <w:p w14:paraId="14B8C809" w14:textId="16F2CF96" w:rsidR="0071102E" w:rsidRPr="0071102E" w:rsidRDefault="00AC3157" w:rsidP="00A642D0">
      <w:p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16:00–18:00 – </w:t>
      </w:r>
      <w:r w:rsidR="0071102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Panel</w:t>
      </w:r>
      <w:r w:rsidR="00F769FE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6: </w:t>
      </w:r>
      <w:r w:rsidR="00CD2BBF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Decentralizing Development</w:t>
      </w:r>
      <w:r w:rsidR="00B62FF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 / </w:t>
      </w:r>
      <w:r w:rsidR="00B62FF7">
        <w:t xml:space="preserve">Chair: Dr. </w:t>
      </w:r>
      <w:r w:rsidR="00B62FF7" w:rsidRPr="00B62FF7">
        <w:t xml:space="preserve">Ihor </w:t>
      </w:r>
      <w:proofErr w:type="spellStart"/>
      <w:r w:rsidR="00B62FF7" w:rsidRPr="00B62FF7">
        <w:t>Datsenko</w:t>
      </w:r>
      <w:proofErr w:type="spellEnd"/>
      <w:r w:rsidR="00B62FF7">
        <w:t xml:space="preserve"> (</w:t>
      </w:r>
      <w:r w:rsidR="00B62FF7" w:rsidRPr="00C75FCA">
        <w:rPr>
          <w:lang w:val="en-RU"/>
        </w:rPr>
        <w:t>Slavic-Eurasian Research Center, Hokkaido University</w:t>
      </w:r>
      <w:r w:rsidR="00B62FF7">
        <w:t>)</w:t>
      </w:r>
    </w:p>
    <w:p w14:paraId="3265FBF5" w14:textId="7A023E65" w:rsidR="0071102E" w:rsidRDefault="0071102E" w:rsidP="00AC3157">
      <w:pPr>
        <w:pStyle w:val="ListParagraph"/>
        <w:numPr>
          <w:ilvl w:val="0"/>
          <w:numId w:val="11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lastRenderedPageBreak/>
        <w:t>Dr. Victoria Fomina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</w:t>
      </w:r>
      <w:r w:rsid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online,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University of St Andrews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Conquering Wilderness and Space: Techno-Utopias and Progress on Russia’s Eastern Frontier</w:t>
      </w:r>
    </w:p>
    <w:p w14:paraId="72533344" w14:textId="33ABBAC1" w:rsidR="00AC3157" w:rsidRPr="00AC3157" w:rsidRDefault="00AC3157" w:rsidP="00AC3157">
      <w:pPr>
        <w:pStyle w:val="ListParagraph"/>
        <w:numPr>
          <w:ilvl w:val="0"/>
          <w:numId w:val="11"/>
        </w:num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Saša Hajzler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(online,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Ljubljana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– </w:t>
      </w:r>
      <w:r w:rsidR="00655D5A" w:rsidRPr="00655D5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Factory versus the Valley: </w:t>
      </w:r>
      <w:proofErr w:type="spellStart"/>
      <w:r w:rsidR="00655D5A" w:rsidRPr="00655D5A">
        <w:rPr>
          <w:rFonts w:ascii="Calibri" w:eastAsia="Times New Roman" w:hAnsi="Calibri" w:cs="Calibri"/>
          <w:i/>
          <w:iCs/>
          <w:color w:val="000000"/>
          <w:kern w:val="0"/>
          <w:lang w:eastAsia="en-GB"/>
          <w14:ligatures w14:val="none"/>
        </w:rPr>
        <w:t>Galaksija</w:t>
      </w:r>
      <w:proofErr w:type="spellEnd"/>
      <w:r w:rsidR="00655D5A" w:rsidRPr="00655D5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Magazine and the Ecological Debts of Yugoslav Socialism</w:t>
      </w:r>
    </w:p>
    <w:p w14:paraId="1D353961" w14:textId="74D96188" w:rsidR="00AC3157" w:rsidRPr="00AC3157" w:rsidRDefault="00AC3157" w:rsidP="00AC3157">
      <w:pPr>
        <w:pStyle w:val="ListParagraph"/>
        <w:numPr>
          <w:ilvl w:val="0"/>
          <w:numId w:val="11"/>
        </w:numPr>
        <w:jc w:val="both"/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 xml:space="preserve">Dr. Tjaša Konovšek 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(online,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Institute of Contemporary History, Ljubljana</w:t>
      </w:r>
      <w:r w:rsidRPr="00AC315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) – </w:t>
      </w:r>
      <w:r w:rsidR="00237DBD" w:rsidRPr="00237DB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Negotiating Cooperation and Development: The Yugoslav</w:t>
      </w:r>
      <w:r w:rsidR="00237DB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</w:t>
      </w:r>
      <w:r w:rsidR="00237DBD" w:rsidRPr="00237DB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Ethiopian Joint Committee for Economic and Scientific-Technical Cooperation, 1970s</w:t>
      </w:r>
      <w:r w:rsidR="00237DB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–</w:t>
      </w:r>
      <w:r w:rsidR="00237DBD" w:rsidRPr="00237DBD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>1980s</w:t>
      </w:r>
    </w:p>
    <w:p w14:paraId="22F37EC6" w14:textId="5EF7B78C" w:rsidR="00AC3157" w:rsidRPr="00F769FE" w:rsidRDefault="00F769FE" w:rsidP="00F769FE">
      <w:pPr>
        <w:pStyle w:val="ListParagraph"/>
        <w:numPr>
          <w:ilvl w:val="0"/>
          <w:numId w:val="11"/>
        </w:num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  <w:r w:rsidRPr="00AC3157">
        <w:rPr>
          <w:rFonts w:ascii="Calibri" w:eastAsia="Times New Roman" w:hAnsi="Calibri" w:cs="Calibri"/>
          <w:color w:val="000000"/>
          <w:kern w:val="0"/>
          <w:lang w:val="en-RU" w:eastAsia="en-GB"/>
          <w14:ligatures w14:val="none"/>
        </w:rPr>
        <w:t>Anna Nakai</w:t>
      </w:r>
      <w:r w:rsidRPr="00AC3157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(online,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Tokyo University of Foreign Studies</w:t>
      </w:r>
      <w:r w:rsidRPr="00AC3157">
        <w:rPr>
          <w:rFonts w:ascii="Aptos Narrow" w:eastAsia="Times New Roman" w:hAnsi="Aptos Narrow" w:cs="Times New Roman"/>
          <w:color w:val="000000"/>
          <w:kern w:val="0"/>
          <w:lang w:eastAsia="en-GB"/>
          <w14:ligatures w14:val="none"/>
        </w:rPr>
        <w:t xml:space="preserve">) – </w:t>
      </w:r>
      <w:r w:rsidRPr="00AC3157"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  <w:t>Contextualizing Shingo Shibata’s Visit to Czechoslovakia: A Japanese Vision of the Scientific-Technological Revolution and Anti-Imperial Sentiment</w:t>
      </w:r>
    </w:p>
    <w:p w14:paraId="6E7ED673" w14:textId="77777777" w:rsidR="00AC3157" w:rsidRDefault="00AC3157" w:rsidP="00AC3157">
      <w:p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</w:p>
    <w:p w14:paraId="01D42EE3" w14:textId="4F2F7CBD" w:rsidR="00335B00" w:rsidRDefault="00335B00" w:rsidP="00335B00">
      <w:p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18:00–18:30 – Concluding Discussion and Publication Plans</w:t>
      </w:r>
    </w:p>
    <w:p w14:paraId="441769BF" w14:textId="77777777" w:rsidR="00335B00" w:rsidRDefault="00335B00" w:rsidP="00335B00">
      <w:p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51408F77" w14:textId="77777777" w:rsidR="00335B00" w:rsidRPr="00152FC5" w:rsidRDefault="00335B00" w:rsidP="00335B00">
      <w:pPr>
        <w:jc w:val="both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19:00 – Dinner</w:t>
      </w:r>
    </w:p>
    <w:p w14:paraId="6364395C" w14:textId="77777777" w:rsidR="00335B00" w:rsidRPr="00AC3157" w:rsidRDefault="00335B00" w:rsidP="00AC3157">
      <w:pPr>
        <w:jc w:val="both"/>
        <w:rPr>
          <w:rFonts w:ascii="Aptos Narrow" w:eastAsia="Times New Roman" w:hAnsi="Aptos Narrow" w:cs="Times New Roman"/>
          <w:color w:val="000000"/>
          <w:kern w:val="0"/>
          <w:lang w:val="en-RU" w:eastAsia="en-GB"/>
          <w14:ligatures w14:val="none"/>
        </w:rPr>
      </w:pPr>
    </w:p>
    <w:sectPr w:rsidR="00335B00" w:rsidRPr="00AC31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112017"/>
    <w:multiLevelType w:val="hybridMultilevel"/>
    <w:tmpl w:val="B4386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E3E00"/>
    <w:multiLevelType w:val="hybridMultilevel"/>
    <w:tmpl w:val="A9BE4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36B57"/>
    <w:multiLevelType w:val="hybridMultilevel"/>
    <w:tmpl w:val="59128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E4178"/>
    <w:multiLevelType w:val="hybridMultilevel"/>
    <w:tmpl w:val="D6EC9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96D3E"/>
    <w:multiLevelType w:val="hybridMultilevel"/>
    <w:tmpl w:val="463E2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03962"/>
    <w:multiLevelType w:val="hybridMultilevel"/>
    <w:tmpl w:val="5B44A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6678C"/>
    <w:multiLevelType w:val="hybridMultilevel"/>
    <w:tmpl w:val="6D527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A2D29"/>
    <w:multiLevelType w:val="hybridMultilevel"/>
    <w:tmpl w:val="93164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7307F"/>
    <w:multiLevelType w:val="hybridMultilevel"/>
    <w:tmpl w:val="7F44E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6C3818"/>
    <w:multiLevelType w:val="hybridMultilevel"/>
    <w:tmpl w:val="6F905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E6DB2"/>
    <w:multiLevelType w:val="hybridMultilevel"/>
    <w:tmpl w:val="38A0C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77109"/>
    <w:multiLevelType w:val="hybridMultilevel"/>
    <w:tmpl w:val="5E206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193230">
    <w:abstractNumId w:val="10"/>
  </w:num>
  <w:num w:numId="2" w16cid:durableId="50929299">
    <w:abstractNumId w:val="5"/>
  </w:num>
  <w:num w:numId="3" w16cid:durableId="52699401">
    <w:abstractNumId w:val="11"/>
  </w:num>
  <w:num w:numId="4" w16cid:durableId="1305508279">
    <w:abstractNumId w:val="2"/>
  </w:num>
  <w:num w:numId="5" w16cid:durableId="269313542">
    <w:abstractNumId w:val="6"/>
  </w:num>
  <w:num w:numId="6" w16cid:durableId="1028608092">
    <w:abstractNumId w:val="4"/>
  </w:num>
  <w:num w:numId="7" w16cid:durableId="1907954981">
    <w:abstractNumId w:val="8"/>
  </w:num>
  <w:num w:numId="8" w16cid:durableId="696397038">
    <w:abstractNumId w:val="9"/>
  </w:num>
  <w:num w:numId="9" w16cid:durableId="582421334">
    <w:abstractNumId w:val="3"/>
  </w:num>
  <w:num w:numId="10" w16cid:durableId="149097792">
    <w:abstractNumId w:val="0"/>
  </w:num>
  <w:num w:numId="11" w16cid:durableId="578758204">
    <w:abstractNumId w:val="1"/>
  </w:num>
  <w:num w:numId="12" w16cid:durableId="201838145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5C0"/>
    <w:rsid w:val="00014F08"/>
    <w:rsid w:val="0003134A"/>
    <w:rsid w:val="00081B51"/>
    <w:rsid w:val="000A0C67"/>
    <w:rsid w:val="00113917"/>
    <w:rsid w:val="00152FC5"/>
    <w:rsid w:val="001C4DE0"/>
    <w:rsid w:val="001C72A6"/>
    <w:rsid w:val="00237DBD"/>
    <w:rsid w:val="00275BC9"/>
    <w:rsid w:val="002935C0"/>
    <w:rsid w:val="002A0B9E"/>
    <w:rsid w:val="002A5B66"/>
    <w:rsid w:val="002B47E2"/>
    <w:rsid w:val="00323F1D"/>
    <w:rsid w:val="003305AC"/>
    <w:rsid w:val="00335B00"/>
    <w:rsid w:val="0038764F"/>
    <w:rsid w:val="00404DC7"/>
    <w:rsid w:val="00474CB2"/>
    <w:rsid w:val="004B7D75"/>
    <w:rsid w:val="004F47A5"/>
    <w:rsid w:val="00582491"/>
    <w:rsid w:val="005A295A"/>
    <w:rsid w:val="00655D5A"/>
    <w:rsid w:val="006B184C"/>
    <w:rsid w:val="006F1385"/>
    <w:rsid w:val="00700DF6"/>
    <w:rsid w:val="0071102E"/>
    <w:rsid w:val="007C0F04"/>
    <w:rsid w:val="007D65F8"/>
    <w:rsid w:val="007F2560"/>
    <w:rsid w:val="00855443"/>
    <w:rsid w:val="00895BC4"/>
    <w:rsid w:val="00900CFE"/>
    <w:rsid w:val="0094312E"/>
    <w:rsid w:val="0099228E"/>
    <w:rsid w:val="00A13966"/>
    <w:rsid w:val="00A445A6"/>
    <w:rsid w:val="00A4528B"/>
    <w:rsid w:val="00A642D0"/>
    <w:rsid w:val="00AC3157"/>
    <w:rsid w:val="00B10CF5"/>
    <w:rsid w:val="00B4146D"/>
    <w:rsid w:val="00B62FF7"/>
    <w:rsid w:val="00BD7B74"/>
    <w:rsid w:val="00C35EE9"/>
    <w:rsid w:val="00C542CF"/>
    <w:rsid w:val="00C742A2"/>
    <w:rsid w:val="00C75FCA"/>
    <w:rsid w:val="00CD2BBF"/>
    <w:rsid w:val="00D036D5"/>
    <w:rsid w:val="00D90DC7"/>
    <w:rsid w:val="00DE1F3B"/>
    <w:rsid w:val="00E12901"/>
    <w:rsid w:val="00EB180F"/>
    <w:rsid w:val="00EB4C07"/>
    <w:rsid w:val="00F15ABF"/>
    <w:rsid w:val="00F35D70"/>
    <w:rsid w:val="00F769FE"/>
    <w:rsid w:val="00F850F1"/>
    <w:rsid w:val="00FC34B6"/>
    <w:rsid w:val="00FC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E3D6AA6"/>
  <w15:chartTrackingRefBased/>
  <w15:docId w15:val="{119C4BB6-A754-9C4C-9710-5354BA75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901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5F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F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96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C0F0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75FC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FF7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styleId="Hyperlink">
    <w:name w:val="Hyperlink"/>
    <w:basedOn w:val="DefaultParagraphFont"/>
    <w:uiPriority w:val="99"/>
    <w:unhideWhenUsed/>
    <w:rsid w:val="00B62F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Sablin</dc:creator>
  <cp:keywords/>
  <dc:description/>
  <cp:lastModifiedBy>Ivan Sablin</cp:lastModifiedBy>
  <cp:revision>2</cp:revision>
  <dcterms:created xsi:type="dcterms:W3CDTF">2026-08-26T09:46:00Z</dcterms:created>
  <dcterms:modified xsi:type="dcterms:W3CDTF">2026-08-26T09:46:00Z</dcterms:modified>
</cp:coreProperties>
</file>